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9" w:rsidRPr="00AE37D7" w:rsidRDefault="00C03369" w:rsidP="00C03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B19DB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7</w:t>
      </w:r>
      <w:r w:rsidRPr="00DB19DB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2018 SEZONU RİZE İLİ U-13 </w:t>
      </w:r>
      <w:r w:rsidRPr="00DB19DB">
        <w:rPr>
          <w:b/>
          <w:sz w:val="28"/>
          <w:szCs w:val="28"/>
          <w:u w:val="single"/>
        </w:rPr>
        <w:t xml:space="preserve"> LİGİ STATÜSÜDÜR</w:t>
      </w:r>
    </w:p>
    <w:p w:rsidR="00C03369" w:rsidRDefault="00C03369" w:rsidP="00C03369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 U-13</w:t>
      </w:r>
      <w:r w:rsidRPr="009D7C38">
        <w:rPr>
          <w:b/>
          <w:sz w:val="22"/>
          <w:szCs w:val="22"/>
        </w:rPr>
        <w:t xml:space="preserve"> Ligi müsabakal</w:t>
      </w:r>
      <w:r>
        <w:rPr>
          <w:b/>
          <w:sz w:val="22"/>
          <w:szCs w:val="22"/>
        </w:rPr>
        <w:t>arına aşağıda isimleri yazılı 15 (</w:t>
      </w:r>
      <w:proofErr w:type="spellStart"/>
      <w:r>
        <w:rPr>
          <w:b/>
          <w:sz w:val="22"/>
          <w:szCs w:val="22"/>
        </w:rPr>
        <w:t>Onbeş</w:t>
      </w:r>
      <w:proofErr w:type="spellEnd"/>
      <w:r w:rsidRPr="009D7C38">
        <w:rPr>
          <w:b/>
          <w:sz w:val="22"/>
          <w:szCs w:val="22"/>
        </w:rPr>
        <w:t>) takımın katılımıyla İki  gurup halinde çift  devreli lig usulüne göre oynanmasına,</w:t>
      </w:r>
    </w:p>
    <w:p w:rsidR="00C03369" w:rsidRDefault="00C03369" w:rsidP="00C03369">
      <w:pPr>
        <w:rPr>
          <w:sz w:val="22"/>
          <w:szCs w:val="22"/>
        </w:rPr>
      </w:pPr>
    </w:p>
    <w:tbl>
      <w:tblPr>
        <w:tblW w:w="92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0"/>
        <w:gridCol w:w="3280"/>
        <w:gridCol w:w="1320"/>
        <w:gridCol w:w="340"/>
        <w:gridCol w:w="2640"/>
        <w:gridCol w:w="1360"/>
      </w:tblGrid>
      <w:tr w:rsidR="00C03369" w:rsidRPr="00453B63" w:rsidTr="005C277B">
        <w:trPr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GRUBU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TESCİL KODU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 GRUBU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TESCİL KODU</w:t>
            </w:r>
          </w:p>
        </w:tc>
      </w:tr>
      <w:tr w:rsidR="00C03369" w:rsidRPr="00453B63" w:rsidTr="005C277B">
        <w:trPr>
          <w:trHeight w:val="315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" w:history="1">
              <w:r w:rsidR="00C03369" w:rsidRPr="00453B63">
                <w:rPr>
                  <w:rFonts w:ascii="Calibri" w:hAnsi="Calibri" w:cs="Calibri"/>
                  <w:sz w:val="20"/>
                </w:rPr>
                <w:t>1918 RİZE FUTBOL KULÜBÜ</w:t>
              </w:r>
            </w:hyperlink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17358</w:t>
            </w:r>
          </w:p>
        </w:tc>
        <w:tc>
          <w:tcPr>
            <w:tcW w:w="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" w:history="1">
              <w:r w:rsidR="00C03369" w:rsidRPr="00453B63">
                <w:rPr>
                  <w:rFonts w:ascii="Calibri" w:hAnsi="Calibri" w:cs="Calibri"/>
                  <w:sz w:val="20"/>
                </w:rPr>
                <w:t>ARDEŞENGÜCÜ SPOR</w:t>
              </w:r>
            </w:hyperlink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sz w:val="20"/>
                <w:szCs w:val="20"/>
              </w:rPr>
              <w:t>14308</w:t>
            </w:r>
          </w:p>
        </w:tc>
      </w:tr>
      <w:tr w:rsidR="00C03369" w:rsidRPr="00453B63" w:rsidTr="005C277B">
        <w:trPr>
          <w:trHeight w:val="300"/>
        </w:trPr>
        <w:tc>
          <w:tcPr>
            <w:tcW w:w="3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C03369" w:rsidRPr="00453B63">
                <w:rPr>
                  <w:rFonts w:ascii="Calibri" w:hAnsi="Calibri" w:cs="Calibri"/>
                  <w:sz w:val="20"/>
                </w:rPr>
                <w:t>ÇAYKURSPOR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C03369" w:rsidRPr="00453B63">
                <w:rPr>
                  <w:rFonts w:ascii="Calibri" w:hAnsi="Calibri" w:cs="Calibri"/>
                  <w:sz w:val="20"/>
                </w:rPr>
                <w:t xml:space="preserve"> PAZAR GENÇ ASLANLAR SPOR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sz w:val="20"/>
                <w:szCs w:val="20"/>
              </w:rPr>
              <w:t>16784</w:t>
            </w:r>
          </w:p>
        </w:tc>
      </w:tr>
      <w:tr w:rsidR="00C03369" w:rsidRPr="00453B63" w:rsidTr="005C277B">
        <w:trPr>
          <w:trHeight w:val="300"/>
        </w:trPr>
        <w:tc>
          <w:tcPr>
            <w:tcW w:w="3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3B63">
              <w:rPr>
                <w:rFonts w:ascii="Calibri" w:hAnsi="Calibri" w:cs="Calibri"/>
                <w:sz w:val="20"/>
                <w:szCs w:val="20"/>
              </w:rPr>
              <w:t>ÇAYKUR RİZESPOR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C03369" w:rsidRPr="00453B63">
                <w:rPr>
                  <w:rFonts w:ascii="Calibri" w:hAnsi="Calibri" w:cs="Calibri"/>
                  <w:sz w:val="20"/>
                </w:rPr>
                <w:t>ÇAMLIHEMŞİN BELEDİYESPOR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sz w:val="20"/>
                <w:szCs w:val="20"/>
              </w:rPr>
              <w:t>14314</w:t>
            </w:r>
          </w:p>
        </w:tc>
      </w:tr>
      <w:tr w:rsidR="00C03369" w:rsidRPr="00453B63" w:rsidTr="005C277B">
        <w:trPr>
          <w:trHeight w:val="300"/>
        </w:trPr>
        <w:tc>
          <w:tcPr>
            <w:tcW w:w="3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C03369" w:rsidRPr="00453B63">
                <w:rPr>
                  <w:rFonts w:ascii="Calibri" w:hAnsi="Calibri" w:cs="Calibri"/>
                  <w:sz w:val="20"/>
                </w:rPr>
                <w:t>MADENLİ BELEDİYESPOR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14315</w:t>
            </w: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C03369" w:rsidRPr="00453B63">
                <w:rPr>
                  <w:rFonts w:ascii="Calibri" w:hAnsi="Calibri" w:cs="Calibri"/>
                  <w:sz w:val="20"/>
                </w:rPr>
                <w:t>ARDEŞENSPOR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sz w:val="20"/>
                <w:szCs w:val="20"/>
              </w:rPr>
              <w:t>11872</w:t>
            </w:r>
          </w:p>
        </w:tc>
      </w:tr>
      <w:tr w:rsidR="00C03369" w:rsidRPr="00453B63" w:rsidTr="005C277B">
        <w:trPr>
          <w:trHeight w:val="300"/>
        </w:trPr>
        <w:tc>
          <w:tcPr>
            <w:tcW w:w="3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C03369" w:rsidRPr="00453B63">
                <w:rPr>
                  <w:rFonts w:ascii="Calibri" w:hAnsi="Calibri" w:cs="Calibri"/>
                  <w:sz w:val="20"/>
                </w:rPr>
                <w:t>RİZE BELEDİYESPOR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11857</w:t>
            </w: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C03369" w:rsidRPr="00453B63">
                <w:rPr>
                  <w:rFonts w:ascii="Calibri" w:hAnsi="Calibri" w:cs="Calibri"/>
                  <w:sz w:val="20"/>
                </w:rPr>
                <w:t>ÇAYELİ MADENGÜCÜ SPOR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16979</w:t>
            </w:r>
          </w:p>
        </w:tc>
      </w:tr>
      <w:tr w:rsidR="00C03369" w:rsidRPr="00453B63" w:rsidTr="005C277B">
        <w:trPr>
          <w:trHeight w:val="300"/>
        </w:trPr>
        <w:tc>
          <w:tcPr>
            <w:tcW w:w="3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C03369" w:rsidRPr="00453B63">
                <w:rPr>
                  <w:rFonts w:ascii="Calibri" w:hAnsi="Calibri" w:cs="Calibri"/>
                  <w:sz w:val="20"/>
                </w:rPr>
                <w:t>GÜNEYSU</w:t>
              </w:r>
            </w:hyperlink>
            <w:r w:rsidR="00C03369">
              <w:rPr>
                <w:rFonts w:ascii="Calibri" w:hAnsi="Calibri" w:cs="Calibri"/>
                <w:sz w:val="20"/>
                <w:szCs w:val="20"/>
              </w:rPr>
              <w:t>SPOR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11897</w:t>
            </w: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C03369" w:rsidRPr="00453B63">
                <w:rPr>
                  <w:rFonts w:ascii="Calibri" w:hAnsi="Calibri" w:cs="Calibri"/>
                  <w:sz w:val="20"/>
                </w:rPr>
                <w:t>FINDIKLI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sz w:val="20"/>
                <w:szCs w:val="20"/>
              </w:rPr>
              <w:t>11864</w:t>
            </w:r>
          </w:p>
        </w:tc>
      </w:tr>
      <w:tr w:rsidR="00C03369" w:rsidRPr="00453B63" w:rsidTr="005C277B">
        <w:trPr>
          <w:trHeight w:val="315"/>
        </w:trPr>
        <w:tc>
          <w:tcPr>
            <w:tcW w:w="3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8C49A0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C03369" w:rsidRPr="00453B63">
                <w:rPr>
                  <w:rFonts w:ascii="Calibri" w:hAnsi="Calibri" w:cs="Calibri"/>
                  <w:sz w:val="20"/>
                </w:rPr>
                <w:t>KENDİRLİ BELEDİYESPOR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11913</w:t>
            </w: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3B63">
              <w:rPr>
                <w:rFonts w:ascii="Calibri" w:hAnsi="Calibri" w:cs="Calibri"/>
                <w:sz w:val="20"/>
                <w:szCs w:val="20"/>
              </w:rPr>
              <w:t>PAZAR SPOR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sz w:val="20"/>
                <w:szCs w:val="20"/>
              </w:rPr>
              <w:t>233</w:t>
            </w:r>
          </w:p>
        </w:tc>
      </w:tr>
      <w:tr w:rsidR="00C03369" w:rsidRPr="00453B63" w:rsidTr="005C277B">
        <w:trPr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3B63">
              <w:rPr>
                <w:rFonts w:ascii="Calibri" w:hAnsi="Calibri" w:cs="Calibri"/>
                <w:sz w:val="20"/>
                <w:szCs w:val="20"/>
              </w:rPr>
              <w:t>P.FORM FİTNESS SPOR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3369" w:rsidRPr="00453B63" w:rsidRDefault="00C03369" w:rsidP="005C2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3B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17963</w:t>
            </w:r>
          </w:p>
        </w:tc>
      </w:tr>
    </w:tbl>
    <w:p w:rsidR="00C03369" w:rsidRDefault="00C03369" w:rsidP="00C0336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03369" w:rsidRPr="00627FCC" w:rsidRDefault="00C03369" w:rsidP="00C03369">
      <w:pPr>
        <w:rPr>
          <w:rFonts w:ascii="Tahoma" w:hAnsi="Tahoma" w:cs="Tahoma"/>
          <w:b/>
          <w:color w:val="FF0000"/>
          <w:sz w:val="20"/>
          <w:szCs w:val="20"/>
        </w:rPr>
      </w:pPr>
      <w:r w:rsidRPr="00D938A4">
        <w:rPr>
          <w:rFonts w:ascii="Tahoma" w:hAnsi="Tahoma" w:cs="Tahoma"/>
          <w:b/>
          <w:sz w:val="22"/>
          <w:szCs w:val="22"/>
        </w:rPr>
        <w:t>2</w:t>
      </w:r>
      <w:r w:rsidRPr="00D938A4">
        <w:rPr>
          <w:rFonts w:ascii="Tahoma" w:hAnsi="Tahoma" w:cs="Tahoma"/>
          <w:sz w:val="22"/>
          <w:szCs w:val="22"/>
        </w:rPr>
        <w:t xml:space="preserve">-Müsabakalarda takımlar kadrolarına </w:t>
      </w:r>
      <w:r w:rsidRPr="00627FCC">
        <w:rPr>
          <w:rFonts w:ascii="Tahoma" w:hAnsi="Tahoma" w:cs="Tahoma"/>
          <w:b/>
          <w:sz w:val="20"/>
          <w:szCs w:val="20"/>
        </w:rPr>
        <w:t>200</w:t>
      </w:r>
      <w:r>
        <w:rPr>
          <w:rFonts w:ascii="Tahoma" w:hAnsi="Tahoma" w:cs="Tahoma"/>
          <w:b/>
          <w:sz w:val="20"/>
          <w:szCs w:val="20"/>
        </w:rPr>
        <w:t>5-2006-2007</w:t>
      </w:r>
      <w:r w:rsidRPr="00627FCC">
        <w:rPr>
          <w:rFonts w:ascii="Tahoma" w:hAnsi="Tahoma" w:cs="Tahoma"/>
          <w:b/>
          <w:sz w:val="20"/>
          <w:szCs w:val="20"/>
        </w:rPr>
        <w:t xml:space="preserve"> </w:t>
      </w:r>
      <w:r w:rsidRPr="00D938A4">
        <w:rPr>
          <w:rFonts w:ascii="Tahoma" w:hAnsi="Tahoma" w:cs="Tahoma"/>
          <w:sz w:val="22"/>
          <w:szCs w:val="22"/>
        </w:rPr>
        <w:t>ve daha sonra doğmuş futbolcular oynayabilir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2008</w:t>
      </w:r>
      <w:r>
        <w:rPr>
          <w:rFonts w:ascii="Tahoma" w:hAnsi="Tahoma" w:cs="Tahoma"/>
          <w:sz w:val="22"/>
          <w:szCs w:val="22"/>
        </w:rPr>
        <w:t xml:space="preserve"> ve daha küçük doğumlular oynayamazlar </w:t>
      </w:r>
      <w:r w:rsidRPr="00627FCC">
        <w:rPr>
          <w:rFonts w:ascii="Tahoma" w:hAnsi="Tahoma" w:cs="Tahoma"/>
          <w:b/>
          <w:sz w:val="20"/>
          <w:szCs w:val="20"/>
        </w:rPr>
        <w:t>Amatör ve Profesyonel takımların  bu yaş kategorilerinde ki takımları yerel U-13 liglerine katılabilirler.</w:t>
      </w:r>
      <w:r>
        <w:rPr>
          <w:rFonts w:ascii="Tahoma" w:hAnsi="Tahoma" w:cs="Tahoma"/>
          <w:b/>
          <w:sz w:val="20"/>
          <w:szCs w:val="20"/>
        </w:rPr>
        <w:t>2017-2018 sezonunda U-13 kategorisinde  Türkiye Şampiyonası düzenlenmeyecektir.</w:t>
      </w:r>
    </w:p>
    <w:p w:rsidR="00C03369" w:rsidRPr="00D938A4" w:rsidRDefault="00C03369" w:rsidP="00C03369">
      <w:pPr>
        <w:rPr>
          <w:rFonts w:ascii="Tahoma" w:hAnsi="Tahoma" w:cs="Tahoma"/>
          <w:sz w:val="22"/>
          <w:szCs w:val="22"/>
        </w:rPr>
      </w:pPr>
      <w:r w:rsidRPr="00D938A4">
        <w:rPr>
          <w:rFonts w:ascii="Tahoma" w:hAnsi="Tahoma" w:cs="Tahoma"/>
          <w:b/>
          <w:sz w:val="22"/>
          <w:szCs w:val="22"/>
        </w:rPr>
        <w:t>3-</w:t>
      </w:r>
      <w:r w:rsidRPr="00D938A4">
        <w:rPr>
          <w:rFonts w:ascii="Tahoma" w:hAnsi="Tahoma" w:cs="Tahoma"/>
          <w:sz w:val="22"/>
          <w:szCs w:val="22"/>
        </w:rPr>
        <w:t>Takımlar müsabaka listesine 11+7 = 18 sporcu yazabilir.Yedek oyuncu sayısı 7 [Yedi] dır.</w:t>
      </w:r>
    </w:p>
    <w:p w:rsidR="00C03369" w:rsidRPr="00D938A4" w:rsidRDefault="00C03369" w:rsidP="00C03369">
      <w:pPr>
        <w:rPr>
          <w:rFonts w:ascii="Tahoma" w:hAnsi="Tahoma" w:cs="Tahoma"/>
          <w:sz w:val="22"/>
          <w:szCs w:val="22"/>
        </w:rPr>
      </w:pPr>
      <w:r w:rsidRPr="00D938A4">
        <w:rPr>
          <w:rFonts w:ascii="Tahoma" w:hAnsi="Tahoma" w:cs="Tahoma"/>
          <w:sz w:val="22"/>
          <w:szCs w:val="22"/>
        </w:rPr>
        <w:t xml:space="preserve">   </w:t>
      </w:r>
      <w:r w:rsidRPr="00167C0D">
        <w:rPr>
          <w:rFonts w:ascii="Tahoma" w:hAnsi="Tahoma" w:cs="Tahoma"/>
          <w:b/>
          <w:sz w:val="22"/>
          <w:szCs w:val="22"/>
        </w:rPr>
        <w:t>Oyuncu değişiklik sayısı 5 [beş] tır</w:t>
      </w:r>
      <w:r w:rsidRPr="00D938A4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Saha ve Kale </w:t>
      </w:r>
      <w:proofErr w:type="spellStart"/>
      <w:r>
        <w:rPr>
          <w:rFonts w:ascii="Tahoma" w:hAnsi="Tahoma" w:cs="Tahoma"/>
          <w:sz w:val="22"/>
          <w:szCs w:val="22"/>
        </w:rPr>
        <w:t>ölcüsü</w:t>
      </w:r>
      <w:proofErr w:type="spellEnd"/>
      <w:r>
        <w:rPr>
          <w:rFonts w:ascii="Tahoma" w:hAnsi="Tahoma" w:cs="Tahoma"/>
          <w:sz w:val="22"/>
          <w:szCs w:val="22"/>
        </w:rPr>
        <w:t xml:space="preserve"> :Normal  Top : 4 numara</w:t>
      </w:r>
    </w:p>
    <w:p w:rsidR="00C03369" w:rsidRDefault="00C03369" w:rsidP="00C03369">
      <w:pPr>
        <w:rPr>
          <w:rFonts w:ascii="Tahoma" w:hAnsi="Tahoma" w:cs="Tahoma"/>
          <w:sz w:val="22"/>
          <w:szCs w:val="22"/>
        </w:rPr>
      </w:pPr>
      <w:r w:rsidRPr="00D938A4">
        <w:rPr>
          <w:rFonts w:ascii="Tahoma" w:hAnsi="Tahoma" w:cs="Tahoma"/>
          <w:b/>
          <w:sz w:val="22"/>
          <w:szCs w:val="22"/>
        </w:rPr>
        <w:t xml:space="preserve">4- </w:t>
      </w:r>
      <w:r w:rsidRPr="00D938A4">
        <w:rPr>
          <w:rFonts w:ascii="Tahoma" w:hAnsi="Tahoma" w:cs="Tahoma"/>
          <w:sz w:val="22"/>
          <w:szCs w:val="22"/>
        </w:rPr>
        <w:t>Müsabaka süresi 2X 30 dakikadır. Uzatma süresi yoktur .</w:t>
      </w:r>
    </w:p>
    <w:p w:rsidR="00C03369" w:rsidRPr="000C577F" w:rsidRDefault="00C03369" w:rsidP="00C03369">
      <w:pPr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Pr="000C577F">
        <w:rPr>
          <w:rFonts w:ascii="Tahoma" w:hAnsi="Tahoma" w:cs="Tahoma"/>
          <w:color w:val="FF0000"/>
          <w:sz w:val="22"/>
          <w:szCs w:val="22"/>
        </w:rPr>
        <w:t xml:space="preserve">- Klasman müsabakaları sonucunda guruplarında ilk dört (4) sırayı alan toplam  8[sekiz] takım final  grubuna yükselme hakkı  kazanır. Final grubu  müsabakaları  eleme  usulüne göre (çapraz) eşleşme ile oynanır. Uzatma süresi yoktur. Direkt penaltı  atışları ile sonuç alınır.Müsabakalar tarafsız sahada oynanır. </w:t>
      </w:r>
    </w:p>
    <w:p w:rsidR="00C03369" w:rsidRPr="000C577F" w:rsidRDefault="00C03369" w:rsidP="00C03369">
      <w:pPr>
        <w:rPr>
          <w:rFonts w:ascii="Tahoma" w:hAnsi="Tahoma" w:cs="Tahoma"/>
          <w:color w:val="FF0000"/>
          <w:sz w:val="22"/>
          <w:szCs w:val="22"/>
        </w:rPr>
      </w:pPr>
      <w:r w:rsidRPr="000C577F">
        <w:rPr>
          <w:rFonts w:ascii="Tahoma" w:hAnsi="Tahoma" w:cs="Tahoma"/>
          <w:color w:val="FF0000"/>
          <w:sz w:val="22"/>
          <w:szCs w:val="22"/>
        </w:rPr>
        <w:t xml:space="preserve">                        Çeyrek Final :  ( A1-B4 , A2-B3, A3-B2, A4-B1)</w:t>
      </w:r>
    </w:p>
    <w:p w:rsidR="00C03369" w:rsidRPr="000C577F" w:rsidRDefault="00C03369" w:rsidP="00C03369">
      <w:pPr>
        <w:rPr>
          <w:rFonts w:ascii="Tahoma" w:hAnsi="Tahoma" w:cs="Tahoma"/>
          <w:color w:val="FF0000"/>
          <w:sz w:val="22"/>
          <w:szCs w:val="22"/>
        </w:rPr>
      </w:pPr>
      <w:r w:rsidRPr="000C577F">
        <w:rPr>
          <w:rFonts w:ascii="Tahoma" w:hAnsi="Tahoma" w:cs="Tahoma"/>
          <w:color w:val="FF0000"/>
          <w:sz w:val="22"/>
          <w:szCs w:val="22"/>
        </w:rPr>
        <w:t xml:space="preserve">                        Yarı Final       :  ( A1-B4 Galibi  - A3 B 2 Galibi)  , (A2-B3 Galibi - A4-B1 Galibi)</w:t>
      </w:r>
    </w:p>
    <w:p w:rsidR="00C03369" w:rsidRPr="000C577F" w:rsidRDefault="00C03369" w:rsidP="00C03369">
      <w:pPr>
        <w:rPr>
          <w:rFonts w:ascii="Tahoma" w:hAnsi="Tahoma" w:cs="Tahoma"/>
          <w:color w:val="FF0000"/>
          <w:sz w:val="22"/>
          <w:szCs w:val="22"/>
        </w:rPr>
      </w:pPr>
      <w:r w:rsidRPr="000C577F">
        <w:rPr>
          <w:rFonts w:ascii="Tahoma" w:hAnsi="Tahoma" w:cs="Tahoma"/>
          <w:color w:val="FF0000"/>
          <w:sz w:val="22"/>
          <w:szCs w:val="22"/>
        </w:rPr>
        <w:t xml:space="preserve">                        Yarı Final Galipler Final Maçı oynar</w:t>
      </w:r>
    </w:p>
    <w:p w:rsidR="00C03369" w:rsidRPr="00D938A4" w:rsidRDefault="00C03369" w:rsidP="00C03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</w:t>
      </w:r>
      <w:r w:rsidRPr="00D938A4">
        <w:rPr>
          <w:rFonts w:ascii="Tahoma" w:hAnsi="Tahoma" w:cs="Tahoma"/>
          <w:b/>
          <w:sz w:val="22"/>
          <w:szCs w:val="22"/>
        </w:rPr>
        <w:t>-</w:t>
      </w:r>
      <w:r w:rsidRPr="00D938A4">
        <w:rPr>
          <w:rFonts w:ascii="Tahoma" w:hAnsi="Tahoma" w:cs="Tahoma"/>
          <w:sz w:val="22"/>
          <w:szCs w:val="22"/>
        </w:rPr>
        <w:t>Mazeretsiz olarak tayin ve ilan  olunan saatte  sahaya gelmeyen,müsabaka sahasına gelmekle beraber müsabakaya çıkmayan  veya başlamış müsabakayı  terk eden takım hakkında  hükmen mağlubiyet kararı veril</w:t>
      </w:r>
      <w:r>
        <w:rPr>
          <w:rFonts w:ascii="Tahoma" w:hAnsi="Tahoma" w:cs="Tahoma"/>
          <w:sz w:val="22"/>
          <w:szCs w:val="22"/>
        </w:rPr>
        <w:t xml:space="preserve">me ile </w:t>
      </w:r>
      <w:r w:rsidRPr="00D938A4">
        <w:rPr>
          <w:rFonts w:ascii="Tahoma" w:hAnsi="Tahoma" w:cs="Tahoma"/>
          <w:sz w:val="22"/>
          <w:szCs w:val="22"/>
        </w:rPr>
        <w:t xml:space="preserve"> beraber ayrıca mevcut puanlarından galibiyet  halinde verilen puan kadar puan silinir.Böyle durumlarda Futbol Müsabaka  Talimatının 24/a maddesi gereği Federasyon hesabına hakemlerin  masrafları ile diğer masrafları karş</w:t>
      </w:r>
      <w:r>
        <w:rPr>
          <w:rFonts w:ascii="Tahoma" w:hAnsi="Tahoma" w:cs="Tahoma"/>
          <w:sz w:val="22"/>
          <w:szCs w:val="22"/>
        </w:rPr>
        <w:t>ılamak üzere tazminat olarak 200</w:t>
      </w:r>
      <w:r w:rsidRPr="00D938A4">
        <w:rPr>
          <w:rFonts w:ascii="Tahoma" w:hAnsi="Tahoma" w:cs="Tahoma"/>
          <w:sz w:val="22"/>
          <w:szCs w:val="22"/>
        </w:rPr>
        <w:t xml:space="preserve"> TL ödenmesine</w:t>
      </w:r>
    </w:p>
    <w:p w:rsidR="00C03369" w:rsidRPr="00D938A4" w:rsidRDefault="00C03369" w:rsidP="00C03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</w:t>
      </w:r>
      <w:r w:rsidRPr="00D938A4">
        <w:rPr>
          <w:rFonts w:ascii="Tahoma" w:hAnsi="Tahoma" w:cs="Tahoma"/>
          <w:sz w:val="22"/>
          <w:szCs w:val="22"/>
        </w:rPr>
        <w:t>-Takımların birinin başvurusu veya müsabakanın oynanmaması ile ilişkin özel bir durumun tespiti  durumunda  Alt Yapı Ligleri Tertip Komitesinin uygun bulunması halinde müsabaka gününde saatinde  veya yer değişikliği yapabilir.</w:t>
      </w:r>
    </w:p>
    <w:p w:rsidR="00C03369" w:rsidRPr="00D938A4" w:rsidRDefault="00C03369" w:rsidP="00C0336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Pr="00D938A4">
        <w:rPr>
          <w:rFonts w:ascii="Tahoma" w:hAnsi="Tahoma" w:cs="Tahoma"/>
          <w:sz w:val="22"/>
          <w:szCs w:val="22"/>
        </w:rPr>
        <w:t xml:space="preserve">-Müsabakalarda kazanan 3 (üç) berabere kalan takım 1 (bir) puan </w:t>
      </w:r>
      <w:proofErr w:type="spellStart"/>
      <w:r w:rsidRPr="00D938A4">
        <w:rPr>
          <w:rFonts w:ascii="Tahoma" w:hAnsi="Tahoma" w:cs="Tahoma"/>
          <w:sz w:val="22"/>
          <w:szCs w:val="22"/>
        </w:rPr>
        <w:t>veilir</w:t>
      </w:r>
      <w:proofErr w:type="spellEnd"/>
      <w:r w:rsidRPr="00D938A4">
        <w:rPr>
          <w:rFonts w:ascii="Tahoma" w:hAnsi="Tahoma" w:cs="Tahoma"/>
          <w:sz w:val="22"/>
          <w:szCs w:val="22"/>
        </w:rPr>
        <w:t>. ve kaybeden takıma puan verilmez.</w:t>
      </w:r>
    </w:p>
    <w:p w:rsidR="00C03369" w:rsidRDefault="00C03369" w:rsidP="00C0336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D938A4">
        <w:rPr>
          <w:rFonts w:ascii="Tahoma" w:hAnsi="Tahoma" w:cs="Tahoma"/>
          <w:b/>
          <w:sz w:val="20"/>
          <w:szCs w:val="20"/>
        </w:rPr>
        <w:t>-Puan eşitliği halinde  takımların derecelerinin  Federasyonca gönderilen genelgeye göre tespit edilmesine</w:t>
      </w:r>
    </w:p>
    <w:p w:rsidR="00C03369" w:rsidRDefault="00C03369" w:rsidP="00C03369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8B5D75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 başlamadan , devre arasında ve müsabaka sonunda Takımlardan birinin Rakip Takımın bir veya birkaç sporcusunun sahte olduğu itirazı  yaparsa bu futbolcuların kimlik kontrolü yaptırması , Hakemle birlikte resim çektirmesi zorunludur. Aksi halde Hakem Raporuna yazarsa  Tertip Komitesi  Rapora istinaden Olayı inceler ve suçu sabit olan Takımlara  F.M.T. Uygulanır</w:t>
      </w:r>
    </w:p>
    <w:p w:rsidR="00C03369" w:rsidRDefault="00C03369" w:rsidP="00C03369">
      <w:pPr>
        <w:rPr>
          <w:bCs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Müsabakaları kendine ait sahada oynayan Takımlar sahasını müsabakaya hazırlamak zorundadır. Bu nedenle oynanmayan müsabakayı Tertip Komitesi  başka sahada oynatabilir</w:t>
      </w:r>
    </w:p>
    <w:p w:rsidR="00C03369" w:rsidRPr="00E47E74" w:rsidRDefault="00C03369" w:rsidP="00C03369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 xml:space="preserve">Takımlar müsabakadan  30 </w:t>
      </w:r>
      <w:proofErr w:type="spellStart"/>
      <w:r w:rsidRPr="00E47E74">
        <w:rPr>
          <w:bCs/>
          <w:sz w:val="22"/>
          <w:szCs w:val="22"/>
        </w:rPr>
        <w:t>dk</w:t>
      </w:r>
      <w:proofErr w:type="spellEnd"/>
      <w:r w:rsidRPr="00E47E74">
        <w:rPr>
          <w:bCs/>
          <w:sz w:val="22"/>
          <w:szCs w:val="22"/>
        </w:rPr>
        <w:t>. Önce sahada hazır bulunmak ve İsim Listesini Saha Komiserleri aracılığıyla Hakeme vermek zorundadır. Müsabaka saatinde  başlar. Hakemin Bekleme zorunluluğu yoktur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C03369" w:rsidRDefault="00C03369" w:rsidP="00C03369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13-</w:t>
      </w:r>
      <w:r w:rsidRPr="00E47E74">
        <w:rPr>
          <w:bCs/>
          <w:sz w:val="22"/>
          <w:szCs w:val="22"/>
        </w:rPr>
        <w:t>Her Kulüp müsabakalarda bulundurmak suretiyle bir Teknik Sorumlu İle anlaşmak zorundadır. Teknik Sorumlusu olmayan Kulüpler hakkında F.M.T. Hükümleri uygulanır. İkazlara göre Bir Teknik Sorumlu ile anlaşmayan Kulüpler ligden ihraç edilir</w:t>
      </w:r>
    </w:p>
    <w:p w:rsidR="00C03369" w:rsidRPr="00E47E74" w:rsidRDefault="00C03369" w:rsidP="00C03369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E47E74">
        <w:rPr>
          <w:b/>
          <w:bCs/>
          <w:sz w:val="22"/>
          <w:szCs w:val="22"/>
        </w:rPr>
        <w:t xml:space="preserve">- </w:t>
      </w:r>
      <w:r w:rsidRPr="00E47E74">
        <w:rPr>
          <w:bCs/>
          <w:sz w:val="22"/>
          <w:szCs w:val="22"/>
        </w:rPr>
        <w:t xml:space="preserve">Takımın başında </w:t>
      </w:r>
      <w:proofErr w:type="spellStart"/>
      <w:r w:rsidRPr="00E47E74">
        <w:rPr>
          <w:bCs/>
          <w:sz w:val="22"/>
          <w:szCs w:val="22"/>
        </w:rPr>
        <w:t>Pro</w:t>
      </w:r>
      <w:proofErr w:type="spellEnd"/>
      <w:r w:rsidRPr="00E47E74">
        <w:rPr>
          <w:bCs/>
          <w:sz w:val="22"/>
          <w:szCs w:val="22"/>
        </w:rPr>
        <w:t xml:space="preserve"> Lisans, Teknik Direktör, UEFA A ve UEFA </w:t>
      </w:r>
      <w:proofErr w:type="spellStart"/>
      <w:r w:rsidRPr="00E47E74">
        <w:rPr>
          <w:bCs/>
          <w:sz w:val="22"/>
          <w:szCs w:val="22"/>
        </w:rPr>
        <w:t>B'ler</w:t>
      </w:r>
      <w:proofErr w:type="spellEnd"/>
      <w:r w:rsidRPr="00E47E74">
        <w:rPr>
          <w:bCs/>
          <w:sz w:val="22"/>
          <w:szCs w:val="22"/>
        </w:rPr>
        <w:t xml:space="preserve"> dışında Teknik Sorumlu ve Antrenörlerin Sahaya Eşofmanla çıkması zorunludur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C03369" w:rsidRPr="00E47E74" w:rsidRDefault="00C03369" w:rsidP="00C03369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Pr="00E47E74">
        <w:rPr>
          <w:b/>
          <w:bCs/>
          <w:sz w:val="22"/>
          <w:szCs w:val="22"/>
        </w:rPr>
        <w:t xml:space="preserve">- </w:t>
      </w:r>
      <w:proofErr w:type="spellStart"/>
      <w:r w:rsidRPr="00E47E74">
        <w:rPr>
          <w:bCs/>
          <w:sz w:val="22"/>
          <w:szCs w:val="22"/>
        </w:rPr>
        <w:t>Antrenöerler</w:t>
      </w:r>
      <w:proofErr w:type="spellEnd"/>
      <w:r w:rsidRPr="00E47E74">
        <w:rPr>
          <w:bCs/>
          <w:sz w:val="22"/>
          <w:szCs w:val="22"/>
        </w:rPr>
        <w:t xml:space="preserve"> ve Yöneticiler Futbol Federasyonu Trabzon Bölge Müdürlüğünden ASKF aracılığıyla alacakları 2017-2018 Saha İçi Giriş Kartı ile Sahaya  girebilirler ve oyuncu İsim Listesini imzalayabilirler. ( Cezalı Olanlar Hariç ) SAHA İÇİ GİRİŞ KARTLARININ BOYUNA ASILMALARI ZORUNLUDUR </w:t>
      </w:r>
    </w:p>
    <w:p w:rsidR="00C03369" w:rsidRPr="00E47E74" w:rsidRDefault="00C03369" w:rsidP="00C03369">
      <w:pPr>
        <w:rPr>
          <w:b/>
          <w:bCs/>
          <w:color w:val="FF0000"/>
          <w:sz w:val="22"/>
          <w:szCs w:val="22"/>
        </w:rPr>
      </w:pPr>
      <w:r w:rsidRPr="00E47E74">
        <w:rPr>
          <w:bCs/>
          <w:color w:val="FF0000"/>
          <w:sz w:val="22"/>
          <w:szCs w:val="22"/>
        </w:rPr>
        <w:t xml:space="preserve">  </w:t>
      </w:r>
      <w:r w:rsidRPr="00E47E74">
        <w:rPr>
          <w:bCs/>
          <w:sz w:val="22"/>
          <w:szCs w:val="22"/>
        </w:rPr>
        <w:t>Giriş Kartı olmayan Kulüplerin maçları Hakem Tarafından oynatılmaz. Tertip Komitesi müsabaka hakkında Hükmen mağlubiyet kararı verir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C03369" w:rsidRPr="00E47E74" w:rsidRDefault="00C03369" w:rsidP="00C03369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 w:rsidRPr="00E47E74">
        <w:rPr>
          <w:b/>
          <w:bCs/>
          <w:sz w:val="22"/>
          <w:szCs w:val="22"/>
        </w:rPr>
        <w:t xml:space="preserve">- </w:t>
      </w:r>
      <w:r w:rsidRPr="00174FC1">
        <w:rPr>
          <w:bCs/>
          <w:sz w:val="22"/>
          <w:szCs w:val="22"/>
        </w:rPr>
        <w:t>Kulüpler Tertip Komitesi Kararlarını her Salı günü Saat 15:00'ten sonra A.S.K.F. ' deki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adresinden öğrenebilir. Ayrıca Tebligat yapılmaz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C03369" w:rsidRPr="00E47E74" w:rsidRDefault="00C03369" w:rsidP="00C033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17-</w:t>
      </w:r>
      <w:r w:rsidRPr="00E47E74">
        <w:rPr>
          <w:b/>
          <w:bCs/>
          <w:sz w:val="22"/>
          <w:szCs w:val="22"/>
        </w:rPr>
        <w:t xml:space="preserve"> </w:t>
      </w:r>
      <w:r w:rsidRPr="00174FC1">
        <w:rPr>
          <w:bCs/>
          <w:sz w:val="22"/>
          <w:szCs w:val="22"/>
        </w:rPr>
        <w:t>Disiplin Kurulu her Perşembe günü Saat 18:00' ten sonra toplanır. Kararlar A.S.K.F.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 internet sayfasından duyurulur</w:t>
      </w:r>
      <w:r w:rsidRPr="00E47E74">
        <w:rPr>
          <w:b/>
          <w:bCs/>
          <w:sz w:val="22"/>
          <w:szCs w:val="22"/>
        </w:rPr>
        <w:t>.</w:t>
      </w:r>
    </w:p>
    <w:p w:rsidR="00C03369" w:rsidRDefault="00C03369" w:rsidP="00C03369">
      <w:pPr>
        <w:rPr>
          <w:b/>
          <w:bCs/>
          <w:sz w:val="20"/>
          <w:szCs w:val="20"/>
        </w:rPr>
      </w:pPr>
    </w:p>
    <w:p w:rsidR="00C03369" w:rsidRPr="00E47E74" w:rsidRDefault="00C03369" w:rsidP="00C03369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0"/>
          <w:szCs w:val="20"/>
        </w:rPr>
        <w:t>NOT: TERTİP KOMİTESİ  GEREKLİ GÖRDÜĞÜ TAKDİRDE MÜSABAKALARI İPTAL EDEBİLİR</w:t>
      </w:r>
      <w:r w:rsidRPr="00E47E74">
        <w:rPr>
          <w:b/>
          <w:bCs/>
          <w:sz w:val="22"/>
          <w:szCs w:val="22"/>
        </w:rPr>
        <w:t xml:space="preserve">. </w:t>
      </w:r>
      <w:r w:rsidRPr="008B5D75">
        <w:rPr>
          <w:b/>
          <w:bCs/>
          <w:sz w:val="18"/>
          <w:szCs w:val="18"/>
        </w:rPr>
        <w:t>Müsabakaların; A) Tarihini B) Yerini C) Saatini  değiştirebilir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C03369" w:rsidRPr="00CE0C9B" w:rsidRDefault="00C03369" w:rsidP="00C03369">
      <w:pPr>
        <w:rPr>
          <w:b/>
        </w:rPr>
      </w:pPr>
      <w:r>
        <w:rPr>
          <w:b/>
          <w:sz w:val="22"/>
          <w:szCs w:val="22"/>
        </w:rPr>
        <w:t>18</w:t>
      </w:r>
      <w:r w:rsidRPr="00AA07F9">
        <w:rPr>
          <w:b/>
          <w:sz w:val="22"/>
          <w:szCs w:val="22"/>
        </w:rPr>
        <w:t>-</w:t>
      </w:r>
      <w:r>
        <w:rPr>
          <w:sz w:val="22"/>
          <w:szCs w:val="22"/>
        </w:rPr>
        <w:t>Bu statü 1Amatör</w:t>
      </w:r>
      <w:r w:rsidRPr="00CE0C9B">
        <w:rPr>
          <w:sz w:val="22"/>
          <w:szCs w:val="22"/>
        </w:rPr>
        <w:t xml:space="preserve">  küme  Tertip Komitesinin  </w:t>
      </w:r>
      <w:r>
        <w:rPr>
          <w:b/>
          <w:color w:val="FF0000"/>
          <w:sz w:val="22"/>
          <w:szCs w:val="22"/>
        </w:rPr>
        <w:t xml:space="preserve">11 Nisan 2018 </w:t>
      </w:r>
      <w:r w:rsidRPr="00174FC1">
        <w:rPr>
          <w:color w:val="FF0000"/>
          <w:sz w:val="22"/>
          <w:szCs w:val="22"/>
        </w:rPr>
        <w:t xml:space="preserve"> ve 01 sayılı</w:t>
      </w:r>
      <w:r w:rsidRPr="00CE0C9B">
        <w:rPr>
          <w:sz w:val="22"/>
          <w:szCs w:val="22"/>
        </w:rPr>
        <w:t xml:space="preserve">  toplantısında  hazırlanıp karar alınmıştır</w:t>
      </w:r>
    </w:p>
    <w:p w:rsidR="00C03369" w:rsidRDefault="00C03369" w:rsidP="00C03369">
      <w:pPr>
        <w:rPr>
          <w:sz w:val="22"/>
          <w:szCs w:val="22"/>
        </w:rPr>
      </w:pPr>
      <w:r>
        <w:rPr>
          <w:b/>
          <w:sz w:val="22"/>
          <w:szCs w:val="22"/>
        </w:rPr>
        <w:t>19-</w:t>
      </w:r>
      <w:r>
        <w:rPr>
          <w:sz w:val="22"/>
          <w:szCs w:val="22"/>
        </w:rPr>
        <w:t xml:space="preserve"> Müsabakalarda; Futbol Müsabaka</w:t>
      </w:r>
      <w:r w:rsidRPr="00723963">
        <w:rPr>
          <w:sz w:val="22"/>
          <w:szCs w:val="22"/>
        </w:rPr>
        <w:t>, Amatör Futbolcu lisans ve transfer talimatı</w:t>
      </w:r>
      <w:r>
        <w:rPr>
          <w:sz w:val="22"/>
          <w:szCs w:val="22"/>
        </w:rPr>
        <w:t xml:space="preserve"> ,futbol disiplin talimatı 2017-2018 </w:t>
      </w:r>
      <w:r w:rsidRPr="00723963">
        <w:rPr>
          <w:sz w:val="22"/>
          <w:szCs w:val="22"/>
        </w:rPr>
        <w:t xml:space="preserve">sezonu Amatör Futbol Liglerinde uygulanacak esaslar ve </w:t>
      </w:r>
      <w:proofErr w:type="spellStart"/>
      <w:r w:rsidRPr="00723963">
        <w:rPr>
          <w:sz w:val="22"/>
          <w:szCs w:val="22"/>
        </w:rPr>
        <w:t>beynelminel</w:t>
      </w:r>
      <w:proofErr w:type="spellEnd"/>
      <w:r w:rsidRPr="00723963">
        <w:rPr>
          <w:sz w:val="22"/>
          <w:szCs w:val="22"/>
        </w:rPr>
        <w:t xml:space="preserve"> oyun kuralları uygulanacaktır.</w:t>
      </w:r>
    </w:p>
    <w:p w:rsidR="00C03369" w:rsidRPr="009B5A99" w:rsidRDefault="00C03369" w:rsidP="00C03369">
      <w:pPr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Pr="009D7C38">
        <w:rPr>
          <w:b/>
          <w:sz w:val="22"/>
          <w:szCs w:val="22"/>
        </w:rPr>
        <w:t xml:space="preserve">- </w:t>
      </w:r>
      <w:r w:rsidRPr="009B5A99">
        <w:rPr>
          <w:sz w:val="22"/>
          <w:szCs w:val="22"/>
        </w:rPr>
        <w:t>Kulüplere yapılacak tebligatların Rize ASKF  ( Tel : 0 464 214 14 48  Faks : 212 18 61 )</w:t>
      </w:r>
      <w:r>
        <w:rPr>
          <w:sz w:val="22"/>
          <w:szCs w:val="22"/>
        </w:rPr>
        <w:t xml:space="preserve"> İnternet adresi </w:t>
      </w:r>
      <w:r w:rsidRPr="00F169AF">
        <w:rPr>
          <w:b/>
          <w:sz w:val="28"/>
          <w:szCs w:val="28"/>
          <w:u w:val="single"/>
        </w:rPr>
        <w:t>www.</w:t>
      </w:r>
      <w:proofErr w:type="spellStart"/>
      <w:r w:rsidRPr="00F169AF">
        <w:rPr>
          <w:b/>
          <w:sz w:val="28"/>
          <w:szCs w:val="28"/>
          <w:u w:val="single"/>
        </w:rPr>
        <w:t>rizeaskf</w:t>
      </w:r>
      <w:proofErr w:type="spellEnd"/>
      <w:r w:rsidRPr="00F169AF">
        <w:rPr>
          <w:b/>
          <w:sz w:val="28"/>
          <w:szCs w:val="28"/>
          <w:u w:val="single"/>
        </w:rPr>
        <w:t>.</w:t>
      </w:r>
      <w:proofErr w:type="spellStart"/>
      <w:r w:rsidRPr="00F169AF">
        <w:rPr>
          <w:b/>
          <w:sz w:val="28"/>
          <w:szCs w:val="28"/>
          <w:u w:val="single"/>
        </w:rPr>
        <w:t>org.tr</w:t>
      </w:r>
      <w:proofErr w:type="spellEnd"/>
      <w:r>
        <w:rPr>
          <w:sz w:val="22"/>
          <w:szCs w:val="22"/>
        </w:rPr>
        <w:t xml:space="preserve">  veya </w:t>
      </w:r>
      <w:r w:rsidRPr="009B5A99">
        <w:rPr>
          <w:sz w:val="22"/>
          <w:szCs w:val="22"/>
        </w:rPr>
        <w:t xml:space="preserve">Derepazarı ilçe stadı </w:t>
      </w:r>
      <w:proofErr w:type="spellStart"/>
      <w:r w:rsidRPr="009B5A99">
        <w:rPr>
          <w:sz w:val="22"/>
          <w:szCs w:val="22"/>
        </w:rPr>
        <w:t>Telf</w:t>
      </w:r>
      <w:proofErr w:type="spellEnd"/>
      <w:r w:rsidRPr="009B5A99">
        <w:rPr>
          <w:sz w:val="22"/>
          <w:szCs w:val="22"/>
        </w:rPr>
        <w:t>. 0 464 311 31 61  İlan Panosunda ilan edilmesine</w:t>
      </w:r>
    </w:p>
    <w:p w:rsidR="00C03369" w:rsidRPr="008B5D75" w:rsidRDefault="00C03369" w:rsidP="00C03369">
      <w:pPr>
        <w:rPr>
          <w:b/>
          <w:sz w:val="22"/>
          <w:szCs w:val="22"/>
        </w:rPr>
      </w:pPr>
      <w:r>
        <w:rPr>
          <w:b/>
          <w:sz w:val="22"/>
          <w:szCs w:val="22"/>
        </w:rPr>
        <w:t>21-</w:t>
      </w:r>
      <w:r w:rsidRPr="00723963">
        <w:rPr>
          <w:sz w:val="22"/>
          <w:szCs w:val="22"/>
        </w:rPr>
        <w:t xml:space="preserve"> Bu statü Türkiye Futbol Federasyonunca onaylandıktan sonra yürürlüğe gire</w:t>
      </w:r>
      <w:r>
        <w:rPr>
          <w:sz w:val="22"/>
          <w:szCs w:val="22"/>
        </w:rPr>
        <w:t>r.</w:t>
      </w:r>
    </w:p>
    <w:p w:rsidR="00C07BB1" w:rsidRDefault="00C07BB1"/>
    <w:p w:rsidR="000C527C" w:rsidRDefault="000C527C"/>
    <w:p w:rsidR="000C527C" w:rsidRPr="00B75C98" w:rsidRDefault="000C527C">
      <w:pPr>
        <w:rPr>
          <w:b/>
        </w:rPr>
      </w:pPr>
      <w:r w:rsidRPr="00B75C98">
        <w:rPr>
          <w:b/>
        </w:rPr>
        <w:t>NOT : LİGİMİZ 28-29 NİSAN 2018 GÜNÜ BAŞLAYACAKTIR.</w:t>
      </w:r>
    </w:p>
    <w:p w:rsidR="000C527C" w:rsidRPr="00B75C98" w:rsidRDefault="000C527C">
      <w:pPr>
        <w:rPr>
          <w:b/>
        </w:rPr>
      </w:pPr>
      <w:r w:rsidRPr="00B75C98">
        <w:rPr>
          <w:b/>
        </w:rPr>
        <w:t>FİKSTUR 2-3 GÜN İÇİNDE ANKARADAN ONAYLANDIKTAN SONRA ASKF SİTESİNDE YAYINLANACAKTIR.</w:t>
      </w:r>
    </w:p>
    <w:sectPr w:rsidR="000C527C" w:rsidRPr="00B75C98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C03369"/>
    <w:rsid w:val="000C527C"/>
    <w:rsid w:val="0057399F"/>
    <w:rsid w:val="008C49A0"/>
    <w:rsid w:val="00AA16DB"/>
    <w:rsid w:val="00B75C98"/>
    <w:rsid w:val="00C03369"/>
    <w:rsid w:val="00C0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f.org/Default.aspx?pageID=28&amp;kulupID=2345" TargetMode="External"/><Relationship Id="rId13" Type="http://schemas.openxmlformats.org/officeDocument/2006/relationships/hyperlink" Target="http://www.tff.org/Default.aspx?pageID=28&amp;kulupID=2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ff.org/Default.aspx?pageID=28&amp;kulupID=7976" TargetMode="External"/><Relationship Id="rId12" Type="http://schemas.openxmlformats.org/officeDocument/2006/relationships/hyperlink" Target="http://www.tff.org/Default.aspx?pageID=28&amp;kulupID=826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28&amp;kulupID=3024" TargetMode="External"/><Relationship Id="rId11" Type="http://schemas.openxmlformats.org/officeDocument/2006/relationships/hyperlink" Target="http://www.tff.org/Default.aspx?pageID=28&amp;kulupID=258" TargetMode="External"/><Relationship Id="rId5" Type="http://schemas.openxmlformats.org/officeDocument/2006/relationships/hyperlink" Target="http://www.tff.org/Default.aspx?pageID=28&amp;kulupID=2343" TargetMode="External"/><Relationship Id="rId15" Type="http://schemas.openxmlformats.org/officeDocument/2006/relationships/hyperlink" Target="http://www.tff.org/Default.aspx?pageID=28&amp;kulupID=304" TargetMode="External"/><Relationship Id="rId10" Type="http://schemas.openxmlformats.org/officeDocument/2006/relationships/hyperlink" Target="http://www.tff.org/Default.aspx?pageID=28&amp;kulupID=272" TargetMode="External"/><Relationship Id="rId4" Type="http://schemas.openxmlformats.org/officeDocument/2006/relationships/hyperlink" Target="http://www.tff.org/Default.aspx?pageID=28&amp;kulupID=8998" TargetMode="External"/><Relationship Id="rId9" Type="http://schemas.openxmlformats.org/officeDocument/2006/relationships/hyperlink" Target="http://www.tff.org/Default.aspx?pageID=28&amp;kulupID=2346" TargetMode="External"/><Relationship Id="rId14" Type="http://schemas.openxmlformats.org/officeDocument/2006/relationships/hyperlink" Target="http://www.tff.org/Default.aspx?pageID=28&amp;kulupID=26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2018-04-12T13:31:00Z</dcterms:created>
  <dcterms:modified xsi:type="dcterms:W3CDTF">2018-04-12T13:34:00Z</dcterms:modified>
</cp:coreProperties>
</file>